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299C" w14:textId="77777777" w:rsidR="00FC746F" w:rsidRPr="00DC7360" w:rsidRDefault="006654C8" w:rsidP="00FC746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C7360">
        <w:rPr>
          <w:rStyle w:val="a4"/>
          <w:sz w:val="28"/>
          <w:szCs w:val="28"/>
        </w:rPr>
        <w:t>ПУБЛИЧНЫЙ ОТЧЕТ</w:t>
      </w:r>
    </w:p>
    <w:p w14:paraId="3CC20AFB" w14:textId="77777777" w:rsidR="00DC7360" w:rsidRDefault="00DC7360" w:rsidP="0081507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</w:t>
      </w:r>
      <w:r w:rsidR="0081507B" w:rsidRPr="00DC7360">
        <w:rPr>
          <w:rStyle w:val="a4"/>
          <w:sz w:val="28"/>
          <w:szCs w:val="28"/>
        </w:rPr>
        <w:t xml:space="preserve">ервичной профсоюзной организации </w:t>
      </w:r>
    </w:p>
    <w:p w14:paraId="7B2C19B2" w14:textId="77777777" w:rsidR="0081507B" w:rsidRPr="00DC7360" w:rsidRDefault="00DC7360" w:rsidP="00815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C7360">
        <w:rPr>
          <w:rStyle w:val="a4"/>
          <w:sz w:val="28"/>
          <w:szCs w:val="28"/>
        </w:rPr>
        <w:t>МБДОУ – «ДС №3 «Светлячок» г.Мамадыш»</w:t>
      </w:r>
    </w:p>
    <w:p w14:paraId="65E2ABB0" w14:textId="401F55A1" w:rsidR="001D0A57" w:rsidRPr="003F17B4" w:rsidRDefault="006654C8" w:rsidP="003F17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C7360">
        <w:rPr>
          <w:rStyle w:val="a4"/>
          <w:sz w:val="28"/>
          <w:szCs w:val="28"/>
        </w:rPr>
        <w:t xml:space="preserve">о проделанной работе </w:t>
      </w:r>
      <w:r w:rsidR="00793C9A">
        <w:rPr>
          <w:rStyle w:val="a4"/>
          <w:sz w:val="28"/>
          <w:szCs w:val="28"/>
        </w:rPr>
        <w:t>за</w:t>
      </w:r>
      <w:r w:rsidR="00793C9A" w:rsidRPr="003F65AF">
        <w:rPr>
          <w:rStyle w:val="a4"/>
          <w:sz w:val="28"/>
          <w:szCs w:val="28"/>
        </w:rPr>
        <w:t xml:space="preserve"> </w:t>
      </w:r>
      <w:r w:rsidR="00F148DB" w:rsidRPr="00DC7360">
        <w:rPr>
          <w:rStyle w:val="a4"/>
          <w:sz w:val="28"/>
          <w:szCs w:val="28"/>
        </w:rPr>
        <w:t>202</w:t>
      </w:r>
      <w:r w:rsidR="003F65AF">
        <w:rPr>
          <w:rStyle w:val="a4"/>
          <w:sz w:val="28"/>
          <w:szCs w:val="28"/>
        </w:rPr>
        <w:t>5</w:t>
      </w:r>
      <w:r w:rsidR="00793C9A">
        <w:rPr>
          <w:rStyle w:val="a4"/>
          <w:sz w:val="28"/>
          <w:szCs w:val="28"/>
        </w:rPr>
        <w:t xml:space="preserve"> год</w:t>
      </w:r>
    </w:p>
    <w:p w14:paraId="43E159AD" w14:textId="7F3E4675" w:rsidR="00EC2FCF" w:rsidRDefault="00EC2FCF" w:rsidP="00034FAE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настоящий момент в составе профсоюзной организации числится </w:t>
      </w:r>
      <w:r w:rsidR="00331BB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F65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человек, что составляет </w:t>
      </w:r>
      <w:r w:rsidR="00331BB5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F65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общей численности штатных работников. Среди членов профсоюза </w:t>
      </w:r>
      <w:r w:rsidR="00815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 w:rsidR="00815C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</w:t>
      </w:r>
      <w:r w:rsidR="00331BB5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сада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90A6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90A6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представителя </w:t>
      </w:r>
      <w:r w:rsidR="00696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технического </w:t>
      </w:r>
      <w:r w:rsidR="00644B35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по сохранению профсоюзного членства и привлечению новых членов в профсоюзную организацию проводится систематически и будет продолжена в следующем году</w:t>
      </w:r>
      <w:r w:rsid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3A1A6A" w14:textId="77777777" w:rsidR="007779FA" w:rsidRDefault="00EC2FCF" w:rsidP="007779F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первичной профсоюзной организации отражена в документах: план</w:t>
      </w:r>
      <w:r w:rsidR="005447B0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</w:t>
      </w:r>
      <w:r w:rsidR="0027321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протокол</w:t>
      </w:r>
      <w:r w:rsidR="005447B0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профсоюзных собраний, </w:t>
      </w:r>
      <w:r w:rsidR="005447B0">
        <w:rPr>
          <w:rFonts w:ascii="Times New Roman" w:hAnsi="Times New Roman" w:cs="Times New Roman"/>
          <w:sz w:val="28"/>
          <w:szCs w:val="28"/>
          <w:shd w:val="clear" w:color="auto" w:fill="FFFFFF"/>
        </w:rPr>
        <w:t>иных локальных актах.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B1422CF" w14:textId="6091BCAC" w:rsidR="007779FA" w:rsidRDefault="007779FA" w:rsidP="007779F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Профсоюзный комитет выстраивал работу на принципах социального партнерства с администрацией детского сада, решая все вопросы путем конструктивного диалога в интересах работников. </w:t>
      </w:r>
      <w:r w:rsidRPr="007779F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доставления гарантий работникам </w:t>
      </w:r>
      <w:r w:rsidRPr="007779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14:paraId="5E8831EB" w14:textId="77777777" w:rsidR="00246242" w:rsidRPr="00246242" w:rsidRDefault="00246242" w:rsidP="00246242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Нами совместно  рассматриваются такие вопросы,  как аттестация педагогических кадров, очерёдность предоставления ежегодных отпусков, обеспечение охраны труда, оказание материальной помощи, организация и проведение культурно – массовых мероприятий. Благодаря пониманию и поддержке со стороны администрации сотрудники имеют возможность взять  дополнительные дни по случаю бракосочетания,  смерти близких родственников.  Надбавки  к должностному окладу за вредные условия труда  получают: повар, подсобный рабочий, машинист по стирке белья. Специальная оценка условий труда проведены  на  всех рабочих местах. Проводим в основном  через Фонд социального страхования. Сотрудники, проработавшие в течение года без больничных листов 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>имеют право получить</w:t>
      </w: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дополнительных дня отдыха. (Если, например, воспитатель у него отпуск 42 календарных дней, ему добавляют еще 3 дня. Итого 45 дней выходит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>. Но эти дни не оплачиваются</w:t>
      </w: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29EFF298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753A6C1C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сайт профсоюзной организации;</w:t>
      </w:r>
    </w:p>
    <w:p w14:paraId="5D526588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информационный стенд профкома.</w:t>
      </w:r>
    </w:p>
    <w:p w14:paraId="3D0DF9E2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14:paraId="5C382705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713DD570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профкома МБДОУ - «ДС №3 «Светлячок» г.Мамадыш» проводит  работу по сохранению профсоюзного членства и вовлечению в Профсоюз новых членов.</w:t>
      </w:r>
    </w:p>
    <w:p w14:paraId="6C3215BB" w14:textId="52000C8B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Большое значение для обеспечения мотивации профсоюзного членства имеет не только работа профсоюза по защите прав и интересов трудящихся, но и информирование коллектива  о результатах этой деятельности. Ежегодно на собрании трудового коллектива я отчитываюсь по выполнению колдоговорных обязательств, в котором подводится итог работы за год и информирую членов профсоюза на какие цели и в каком количестве были потрачены средства профсоюза. Проводится большая информационная работа. </w:t>
      </w:r>
    </w:p>
    <w:p w14:paraId="5878A470" w14:textId="77777777" w:rsidR="00246242" w:rsidRPr="003F17B4" w:rsidRDefault="00246242" w:rsidP="00793C9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F17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Финансовая работа</w:t>
      </w:r>
    </w:p>
    <w:p w14:paraId="2749401F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402D9A29" w14:textId="5453A8CC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У членов профсоюза есть возможность получить дополнительную денежную помощь в случае тяжёлого материального положения в семье, при длительном заболевании работников или его члена семьи. Материальная помощь выплачивается по личному заявлению работника, решение приним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>ается на заседании профкома. В 202</w:t>
      </w:r>
      <w:r w:rsidR="00233360" w:rsidRP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году в профком </w:t>
      </w:r>
      <w:r w:rsidR="00793C9A" w:rsidRP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поступило </w:t>
      </w:r>
      <w:r w:rsidR="00D90C8A" w:rsidRP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</w:t>
      </w:r>
      <w:r w:rsid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93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членов профсоюза</w:t>
      </w: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были рассмотрены положительно.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307FF9E0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Первичная профсоюзная организация нашего детского сада   принимает самое активное участие во всех общественно-значимых городских мероприятиях: субботниках, демонстрациях,  спортивных соревнованиях «Лыжня России», «Кросс наций». Мы участвовали  в городских  акциях «Помоги собраться в школу», «Декада инвалидов»,  «Своих не бросаем» и многие   другие. Каждый старается внести свой вклад в общественное дело.</w:t>
      </w:r>
    </w:p>
    <w:p w14:paraId="38A1DE31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проведения культурно-массовых, мероприятий 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14:paraId="34D5D325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14:paraId="6579DD72" w14:textId="616009AC" w:rsidR="000476A7" w:rsidRDefault="00233360" w:rsidP="00233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2025 году было израсходовано: </w:t>
      </w:r>
    </w:p>
    <w:p w14:paraId="0F315973" w14:textId="0BD4C535" w:rsidR="000476A7" w:rsidRDefault="000476A7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-на проведение культурных мероприятий – проведение праздника «8 марта – Международный женский день»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«День пожилого человека»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3360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 xml:space="preserve">- </w:t>
      </w:r>
      <w:r w:rsidR="00D90C8A" w:rsidRP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>10519</w:t>
      </w:r>
      <w:r w:rsidRP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рублей;</w:t>
      </w:r>
    </w:p>
    <w:p w14:paraId="2803DB05" w14:textId="575ACEF6" w:rsidR="003F17B4" w:rsidRDefault="000476A7" w:rsidP="00233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материальн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помощь 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90C8A" w:rsidRPr="00D90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3F17B4" w:rsidRPr="00D90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000 </w:t>
      </w:r>
      <w:r w:rsidR="003F17B4">
        <w:rPr>
          <w:rFonts w:ascii="Times New Roman" w:hAnsi="Times New Roman" w:cs="Times New Roman"/>
          <w:sz w:val="28"/>
          <w:szCs w:val="28"/>
          <w:shd w:val="clear" w:color="auto" w:fill="FFFFFF"/>
        </w:rPr>
        <w:t>рублей</w:t>
      </w:r>
      <w:r w:rsidR="00D90C8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6F616AC" w14:textId="77777777" w:rsidR="00246242" w:rsidRPr="003F17B4" w:rsidRDefault="00246242" w:rsidP="003F17B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F17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Предложения по улучшению работы профсоюзного комитета</w:t>
      </w:r>
    </w:p>
    <w:p w14:paraId="19D0A5BE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профсоюзного комитета есть  над чем работать. В перспективе –  новые проекты по мотивации вступления в профсоюз, по организации культурно-массовой  работы, по развитию информационной политики и социального партнерства на всех уровнях.</w:t>
      </w:r>
    </w:p>
    <w:p w14:paraId="74733B05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14:paraId="03AC1639" w14:textId="77777777" w:rsidR="00246242" w:rsidRP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– престижной.</w:t>
      </w:r>
    </w:p>
    <w:p w14:paraId="7BDD2F4B" w14:textId="77777777" w:rsid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6F6C3EFD" w14:textId="085A3D0A" w:rsidR="003F17B4" w:rsidRPr="00246242" w:rsidRDefault="003F17B4" w:rsidP="003F17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целом работу первичной профсоюзной организации </w:t>
      </w:r>
      <w:r w:rsidRPr="00DC7360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– «ДС №3 «Светлячок» г.Мамадыш»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202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признать удовлетворительной.</w:t>
      </w:r>
    </w:p>
    <w:p w14:paraId="26B95BBC" w14:textId="77777777" w:rsidR="00246242" w:rsidRDefault="00246242" w:rsidP="002462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коллеги! Хочу поблагодарить весь коллектив за совместную работу. Пожелать здоровья, семейного благополучия и творческих успехов в работе.                                                                      </w:t>
      </w:r>
    </w:p>
    <w:p w14:paraId="3000FD76" w14:textId="77777777" w:rsidR="00A36BFF" w:rsidRDefault="00A36BFF" w:rsidP="006050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085A41" w14:textId="77777777" w:rsidR="003F17B4" w:rsidRDefault="003F17B4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7B46E8" w14:textId="77777777" w:rsidR="003F17B4" w:rsidRDefault="003F17B4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5BFD36" w14:textId="77777777" w:rsidR="003F17B4" w:rsidRDefault="003F17B4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0DCCAC" w14:textId="77777777" w:rsidR="003F17B4" w:rsidRDefault="003F17B4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71A3F8" w14:textId="77777777" w:rsidR="003F17B4" w:rsidRDefault="003F17B4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AC57DB" w14:textId="77777777" w:rsidR="00AA1D4A" w:rsidRPr="00AA1D4A" w:rsidRDefault="00AA1D4A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D4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первичной</w:t>
      </w:r>
    </w:p>
    <w:p w14:paraId="24B342A7" w14:textId="77777777" w:rsidR="00DC7360" w:rsidRDefault="00AA1D4A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A1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рофсоюзной организации </w:t>
      </w:r>
    </w:p>
    <w:p w14:paraId="0C10CF32" w14:textId="2F421385" w:rsidR="00AA1D4A" w:rsidRPr="00546A3A" w:rsidRDefault="00DC7360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360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– «ДС №3 «Светлячок» г.Мамадыш»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</w:t>
      </w:r>
      <w:r w:rsidR="00AA1D4A" w:rsidRPr="00546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Гарип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ова 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3336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BE9726C" w14:textId="77777777" w:rsidR="00AA1D4A" w:rsidRPr="00AA1D4A" w:rsidRDefault="00AA1D4A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C73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подпись</w:t>
      </w:r>
    </w:p>
    <w:sectPr w:rsidR="00AA1D4A" w:rsidRPr="00AA1D4A" w:rsidSect="00246242">
      <w:footerReference w:type="default" r:id="rId7"/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D3A3" w14:textId="77777777" w:rsidR="0052593D" w:rsidRDefault="0052593D" w:rsidP="00C405AC">
      <w:pPr>
        <w:spacing w:after="0" w:line="240" w:lineRule="auto"/>
      </w:pPr>
      <w:r>
        <w:separator/>
      </w:r>
    </w:p>
  </w:endnote>
  <w:endnote w:type="continuationSeparator" w:id="0">
    <w:p w14:paraId="2258EFC3" w14:textId="77777777" w:rsidR="0052593D" w:rsidRDefault="0052593D" w:rsidP="00C4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6506854"/>
      <w:docPartObj>
        <w:docPartGallery w:val="Page Numbers (Bottom of Page)"/>
        <w:docPartUnique/>
      </w:docPartObj>
    </w:sdtPr>
    <w:sdtEndPr/>
    <w:sdtContent>
      <w:p w14:paraId="0B108324" w14:textId="77777777" w:rsidR="00C405AC" w:rsidRDefault="00C405A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7B4">
          <w:rPr>
            <w:noProof/>
          </w:rPr>
          <w:t>3</w:t>
        </w:r>
        <w:r>
          <w:fldChar w:fldCharType="end"/>
        </w:r>
      </w:p>
    </w:sdtContent>
  </w:sdt>
  <w:p w14:paraId="1383B03C" w14:textId="77777777" w:rsidR="00C405AC" w:rsidRDefault="00C40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C6EB" w14:textId="77777777" w:rsidR="0052593D" w:rsidRDefault="0052593D" w:rsidP="00C405AC">
      <w:pPr>
        <w:spacing w:after="0" w:line="240" w:lineRule="auto"/>
      </w:pPr>
      <w:r>
        <w:separator/>
      </w:r>
    </w:p>
  </w:footnote>
  <w:footnote w:type="continuationSeparator" w:id="0">
    <w:p w14:paraId="3057C32E" w14:textId="77777777" w:rsidR="0052593D" w:rsidRDefault="0052593D" w:rsidP="00C40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1785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477"/>
    <w:multiLevelType w:val="hybridMultilevel"/>
    <w:tmpl w:val="C89449A6"/>
    <w:lvl w:ilvl="0" w:tplc="325A1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D60"/>
    <w:multiLevelType w:val="hybridMultilevel"/>
    <w:tmpl w:val="78F84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A610F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521AA"/>
    <w:multiLevelType w:val="hybridMultilevel"/>
    <w:tmpl w:val="0E04E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743E6"/>
    <w:multiLevelType w:val="hybridMultilevel"/>
    <w:tmpl w:val="FF4A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15047">
    <w:abstractNumId w:val="2"/>
  </w:num>
  <w:num w:numId="2" w16cid:durableId="2072731577">
    <w:abstractNumId w:val="0"/>
  </w:num>
  <w:num w:numId="3" w16cid:durableId="1953979721">
    <w:abstractNumId w:val="3"/>
  </w:num>
  <w:num w:numId="4" w16cid:durableId="1085221518">
    <w:abstractNumId w:val="5"/>
  </w:num>
  <w:num w:numId="5" w16cid:durableId="1495300899">
    <w:abstractNumId w:val="1"/>
  </w:num>
  <w:num w:numId="6" w16cid:durableId="1857309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46F"/>
    <w:rsid w:val="00034FAE"/>
    <w:rsid w:val="000476A7"/>
    <w:rsid w:val="000763F9"/>
    <w:rsid w:val="000A0A55"/>
    <w:rsid w:val="001B5CD4"/>
    <w:rsid w:val="001D0A57"/>
    <w:rsid w:val="002161B2"/>
    <w:rsid w:val="00230FA9"/>
    <w:rsid w:val="00233360"/>
    <w:rsid w:val="002437B5"/>
    <w:rsid w:val="00246242"/>
    <w:rsid w:val="002668CB"/>
    <w:rsid w:val="00273219"/>
    <w:rsid w:val="00280A44"/>
    <w:rsid w:val="00290A66"/>
    <w:rsid w:val="002917F5"/>
    <w:rsid w:val="002C2FB6"/>
    <w:rsid w:val="00331BB5"/>
    <w:rsid w:val="00355DE9"/>
    <w:rsid w:val="00362253"/>
    <w:rsid w:val="00376AF6"/>
    <w:rsid w:val="00392409"/>
    <w:rsid w:val="003E255C"/>
    <w:rsid w:val="003F17B4"/>
    <w:rsid w:val="003F65AF"/>
    <w:rsid w:val="00497F4F"/>
    <w:rsid w:val="004E1399"/>
    <w:rsid w:val="00504BA8"/>
    <w:rsid w:val="00520453"/>
    <w:rsid w:val="0052593D"/>
    <w:rsid w:val="00525F5C"/>
    <w:rsid w:val="00530BFE"/>
    <w:rsid w:val="005447B0"/>
    <w:rsid w:val="00546A3A"/>
    <w:rsid w:val="005A04DC"/>
    <w:rsid w:val="005B3DFA"/>
    <w:rsid w:val="006050C8"/>
    <w:rsid w:val="00644B35"/>
    <w:rsid w:val="0066162A"/>
    <w:rsid w:val="006654C8"/>
    <w:rsid w:val="00696B51"/>
    <w:rsid w:val="006E6B22"/>
    <w:rsid w:val="00732F72"/>
    <w:rsid w:val="007631BF"/>
    <w:rsid w:val="0076751A"/>
    <w:rsid w:val="007778D6"/>
    <w:rsid w:val="007779FA"/>
    <w:rsid w:val="00793C9A"/>
    <w:rsid w:val="007A4D37"/>
    <w:rsid w:val="007E3203"/>
    <w:rsid w:val="007E722F"/>
    <w:rsid w:val="0081507B"/>
    <w:rsid w:val="00815C33"/>
    <w:rsid w:val="008364FC"/>
    <w:rsid w:val="00893FFE"/>
    <w:rsid w:val="00911955"/>
    <w:rsid w:val="00917C62"/>
    <w:rsid w:val="009363E7"/>
    <w:rsid w:val="00937A34"/>
    <w:rsid w:val="00A36BFF"/>
    <w:rsid w:val="00A52280"/>
    <w:rsid w:val="00A610D8"/>
    <w:rsid w:val="00A970B7"/>
    <w:rsid w:val="00AA1D4A"/>
    <w:rsid w:val="00AA2696"/>
    <w:rsid w:val="00AC7F3A"/>
    <w:rsid w:val="00AE3647"/>
    <w:rsid w:val="00B030C0"/>
    <w:rsid w:val="00B10FB2"/>
    <w:rsid w:val="00B36FCE"/>
    <w:rsid w:val="00B649E8"/>
    <w:rsid w:val="00B73E8E"/>
    <w:rsid w:val="00B800CF"/>
    <w:rsid w:val="00B95B85"/>
    <w:rsid w:val="00BE1322"/>
    <w:rsid w:val="00C02095"/>
    <w:rsid w:val="00C25005"/>
    <w:rsid w:val="00C405AC"/>
    <w:rsid w:val="00C44823"/>
    <w:rsid w:val="00C50BB7"/>
    <w:rsid w:val="00C5136B"/>
    <w:rsid w:val="00C73B80"/>
    <w:rsid w:val="00C94D01"/>
    <w:rsid w:val="00C970CE"/>
    <w:rsid w:val="00CE2F44"/>
    <w:rsid w:val="00CE3D9F"/>
    <w:rsid w:val="00D14A7A"/>
    <w:rsid w:val="00D5501D"/>
    <w:rsid w:val="00D62125"/>
    <w:rsid w:val="00D90C8A"/>
    <w:rsid w:val="00DC2523"/>
    <w:rsid w:val="00DC7360"/>
    <w:rsid w:val="00E2266B"/>
    <w:rsid w:val="00E810DD"/>
    <w:rsid w:val="00EB5E5D"/>
    <w:rsid w:val="00EC2FCF"/>
    <w:rsid w:val="00EF4EBE"/>
    <w:rsid w:val="00F01BA4"/>
    <w:rsid w:val="00F148DB"/>
    <w:rsid w:val="00F8442A"/>
    <w:rsid w:val="00F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577A"/>
  <w15:docId w15:val="{DA17EB77-B9B1-4159-B554-24F80B3D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46F"/>
    <w:rPr>
      <w:b/>
      <w:bCs/>
    </w:rPr>
  </w:style>
  <w:style w:type="table" w:styleId="a5">
    <w:name w:val="Table Grid"/>
    <w:basedOn w:val="a1"/>
    <w:uiPriority w:val="39"/>
    <w:rsid w:val="00B9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05AC"/>
  </w:style>
  <w:style w:type="paragraph" w:styleId="a8">
    <w:name w:val="footer"/>
    <w:basedOn w:val="a"/>
    <w:link w:val="a9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05AC"/>
  </w:style>
  <w:style w:type="paragraph" w:styleId="aa">
    <w:name w:val="Balloon Text"/>
    <w:basedOn w:val="a"/>
    <w:link w:val="ab"/>
    <w:uiPriority w:val="99"/>
    <w:semiHidden/>
    <w:unhideWhenUsed/>
    <w:rsid w:val="00A9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7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19</cp:revision>
  <cp:lastPrinted>2022-12-09T06:37:00Z</cp:lastPrinted>
  <dcterms:created xsi:type="dcterms:W3CDTF">2022-11-22T09:54:00Z</dcterms:created>
  <dcterms:modified xsi:type="dcterms:W3CDTF">2026-03-24T11:11:00Z</dcterms:modified>
</cp:coreProperties>
</file>